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B9" w:rsidRDefault="007550B9" w:rsidP="001143AF"/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color w:val="78A22F"/>
          <w:sz w:val="28"/>
          <w:szCs w:val="28"/>
        </w:rPr>
      </w:pPr>
      <w:r w:rsidRPr="001143AF">
        <w:rPr>
          <w:rFonts w:ascii="Cambria" w:eastAsia="Calibri" w:hAnsi="Cambria" w:cs="Times New Roman"/>
          <w:b/>
          <w:color w:val="78A22F"/>
          <w:sz w:val="28"/>
          <w:szCs w:val="28"/>
        </w:rPr>
        <w:t>ANKETA ZA OBISKOVALCE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</w:p>
    <w:p w:rsidR="001143AF" w:rsidRPr="001143AF" w:rsidRDefault="001143AF" w:rsidP="001143AF">
      <w:pPr>
        <w:spacing w:after="0"/>
        <w:jc w:val="both"/>
        <w:rPr>
          <w:rFonts w:ascii="Cambria" w:eastAsia="Calibri" w:hAnsi="Cambria" w:cs="EC Square Sans Pro"/>
          <w:color w:val="000000"/>
        </w:rPr>
      </w:pPr>
      <w:r w:rsidRPr="001143AF">
        <w:rPr>
          <w:rFonts w:ascii="Cambria" w:eastAsia="Calibri" w:hAnsi="Cambria" w:cs="EC Square Sans Pro"/>
          <w:color w:val="000000"/>
        </w:rPr>
        <w:t>Prosimo, vzemite si nekaj minut časa in nam pomagajte izboljšati vašo izkušnjo naše destinacije. Hvala za sodelovanje.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Cambria" w:eastAsia="Calibri" w:hAnsi="Cambria" w:cs="EC Square Sans Pro"/>
          <w:color w:val="000000"/>
        </w:rPr>
        <w:t>Datum obiska destinacije: _______________________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color w:val="78A22F"/>
          <w:sz w:val="24"/>
          <w:szCs w:val="24"/>
        </w:rPr>
      </w:pPr>
      <w:r w:rsidRPr="001143AF">
        <w:rPr>
          <w:rFonts w:ascii="Cambria" w:eastAsia="Calibri" w:hAnsi="Cambria" w:cs="Times New Roman"/>
          <w:b/>
          <w:color w:val="78A22F"/>
          <w:sz w:val="24"/>
          <w:szCs w:val="24"/>
        </w:rPr>
        <w:t>1. Splošna vprašanja o obisku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</w:p>
    <w:p w:rsidR="001143AF" w:rsidRPr="001143AF" w:rsidRDefault="001143AF" w:rsidP="001143AF">
      <w:pPr>
        <w:autoSpaceDE w:val="0"/>
        <w:autoSpaceDN w:val="0"/>
        <w:adjustRightInd w:val="0"/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 xml:space="preserve">1.1 Iz katere države prihajate? </w:t>
      </w:r>
      <w:r w:rsidRPr="001143AF">
        <w:rPr>
          <w:rFonts w:ascii="Cambria" w:eastAsia="Calibri" w:hAnsi="Cambria" w:cs="EC Square Sans Pro"/>
          <w:color w:val="000000"/>
        </w:rPr>
        <w:t>_______________________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b/>
          <w:color w:val="000000"/>
        </w:rPr>
      </w:pP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>1.2 S kom potujete?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sam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v paru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z družino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s sorodniki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s prijatelji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s sodelavci oz. s poslovnimi partnerji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Cambria" w:eastAsia="Calibri" w:hAnsi="Cambria" w:cs="Times New Roman"/>
        </w:rPr>
        <w:t xml:space="preserve"> 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 xml:space="preserve">1.3 Kolikokrat ste/boste prespali v naši destinaciji? </w:t>
      </w:r>
      <w:r w:rsidRPr="001143AF">
        <w:rPr>
          <w:rFonts w:ascii="Cambria" w:eastAsia="Calibri" w:hAnsi="Cambria" w:cs="EC Square Sans Pro"/>
          <w:color w:val="000000"/>
        </w:rPr>
        <w:t>_______________________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i/>
          <w:iCs/>
          <w:color w:val="000000"/>
        </w:rPr>
      </w:pPr>
      <w:r w:rsidRPr="001143AF">
        <w:rPr>
          <w:rFonts w:ascii="Cambria" w:eastAsia="Calibri" w:hAnsi="Cambria" w:cs="Times New Roman"/>
          <w:b/>
          <w:bCs/>
        </w:rPr>
        <w:t xml:space="preserve">1.4 Katero obliko prevoza ste/boste najpogosteje uporabljali med bivanjem pri nas </w:t>
      </w:r>
      <w:r w:rsidRPr="001143AF">
        <w:rPr>
          <w:rFonts w:ascii="Cambria" w:eastAsia="Calibri" w:hAnsi="Cambria" w:cs="Times New Roman"/>
          <w:i/>
          <w:iCs/>
          <w:color w:val="000000"/>
        </w:rPr>
        <w:t>(možen je en odgovor)?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avto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avtobus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vlak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kolo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hodil bom peš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drugo: _______________________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bCs/>
          <w:color w:val="FF0000"/>
        </w:rPr>
      </w:pPr>
      <w:r w:rsidRPr="001143AF">
        <w:rPr>
          <w:rFonts w:ascii="Cambria" w:eastAsia="Calibri" w:hAnsi="Cambria" w:cs="Times New Roman"/>
          <w:b/>
          <w:bCs/>
        </w:rPr>
        <w:t xml:space="preserve">1.5 Glavni namen obiska v destinaciji je </w:t>
      </w:r>
      <w:r w:rsidRPr="001143AF">
        <w:rPr>
          <w:rFonts w:ascii="Cambria" w:eastAsia="Calibri" w:hAnsi="Cambria" w:cs="Times New Roman"/>
          <w:i/>
          <w:iCs/>
          <w:color w:val="000000"/>
        </w:rPr>
        <w:t>(možen je en odgovor):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počitek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rekreacija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obisk naravnih in kulturnih znamenitosti 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obisk sorodnikov ali prijateljev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zabava in kulinarika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poslovni obisk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izobraževanje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zdravstvene storitve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nakupovanje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drugo: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bCs/>
        </w:rPr>
      </w:pPr>
      <w:r w:rsidRPr="001143AF">
        <w:rPr>
          <w:rFonts w:ascii="Cambria" w:eastAsia="Calibri" w:hAnsi="Cambria" w:cs="Times New Roman"/>
          <w:b/>
          <w:bCs/>
        </w:rPr>
        <w:lastRenderedPageBreak/>
        <w:t xml:space="preserve">1.6 Ali poznate slovensko znamko za trajnost v turizmu Slovenia Green? 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da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ne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color w:val="78A22F"/>
          <w:sz w:val="24"/>
          <w:szCs w:val="24"/>
        </w:rPr>
      </w:pPr>
      <w:r w:rsidRPr="001143AF">
        <w:rPr>
          <w:rFonts w:ascii="Cambria" w:eastAsia="Calibri" w:hAnsi="Cambria" w:cs="Times New Roman"/>
          <w:b/>
          <w:color w:val="78A22F"/>
          <w:sz w:val="24"/>
          <w:szCs w:val="24"/>
        </w:rPr>
        <w:t>2. Ocena izkušnje v destinaciji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78A22F"/>
        </w:rPr>
      </w:pPr>
    </w:p>
    <w:p w:rsidR="001143AF" w:rsidRPr="001143AF" w:rsidRDefault="001143AF" w:rsidP="001143AF">
      <w:pPr>
        <w:spacing w:after="0"/>
        <w:jc w:val="both"/>
        <w:rPr>
          <w:rFonts w:ascii="Cambria" w:eastAsia="Calibri" w:hAnsi="Cambria" w:cs="Times New Roman"/>
          <w:bCs/>
          <w:color w:val="000000"/>
        </w:rPr>
      </w:pPr>
      <w:r w:rsidRPr="001143AF">
        <w:rPr>
          <w:rFonts w:ascii="Cambria" w:eastAsia="Calibri" w:hAnsi="Cambria" w:cs="Times New Roman"/>
          <w:bCs/>
          <w:color w:val="000000"/>
        </w:rPr>
        <w:t>Ocenite stopnjo zadovoljstva s ponudbo in značilnostmi naše destinacije z ocenami 1 = zelo nezadovoljen, 2 = nezadovoljen, 3 = niti zadovoljen, niti nezadovoljen, 4 = zadovoljen, 5 = zelo zadovoljen.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Cs/>
          <w:color w:val="000000"/>
          <w:sz w:val="12"/>
          <w:szCs w:val="12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5670"/>
        <w:gridCol w:w="518"/>
        <w:gridCol w:w="519"/>
        <w:gridCol w:w="518"/>
        <w:gridCol w:w="519"/>
        <w:gridCol w:w="519"/>
      </w:tblGrid>
      <w:tr w:rsidR="001143AF" w:rsidRPr="001143AF" w:rsidTr="001143AF">
        <w:tc>
          <w:tcPr>
            <w:tcW w:w="386" w:type="pct"/>
            <w:shd w:val="clear" w:color="auto" w:fill="F2F2F2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3166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89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1</w:t>
            </w:r>
          </w:p>
        </w:tc>
        <w:tc>
          <w:tcPr>
            <w:tcW w:w="290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2</w:t>
            </w:r>
          </w:p>
        </w:tc>
        <w:tc>
          <w:tcPr>
            <w:tcW w:w="289" w:type="pct"/>
            <w:shd w:val="clear" w:color="auto" w:fill="F2F2F2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EC Square Sans Pro"/>
                <w:b/>
              </w:rPr>
              <w:t xml:space="preserve"> 3</w:t>
            </w:r>
          </w:p>
        </w:tc>
        <w:tc>
          <w:tcPr>
            <w:tcW w:w="290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4</w:t>
            </w:r>
          </w:p>
        </w:tc>
        <w:tc>
          <w:tcPr>
            <w:tcW w:w="290" w:type="pct"/>
            <w:shd w:val="clear" w:color="auto" w:fill="F2F2F2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EC Square Sans Pro"/>
                <w:b/>
              </w:rPr>
              <w:t xml:space="preserve"> 5</w:t>
            </w: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Segoe UI Symbol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2.1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ponudba nastanitev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2.2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gostinska ponudba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2.3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ponudba za nakupovanje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2.4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označenost dostopa do in na območju znamenitosti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EC Square Sans Pro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2.5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možnost potovanja peš ali s kolesom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EC Square Sans Pro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2.6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</w:rPr>
            </w:pPr>
            <w:r w:rsidRPr="001143AF">
              <w:rPr>
                <w:rFonts w:ascii="Cambria" w:eastAsia="Calibri" w:hAnsi="Cambria" w:cs="Times New Roman"/>
              </w:rPr>
              <w:t>javni prevoz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EC Square Sans Pro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2.7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</w:rPr>
            </w:pPr>
            <w:r w:rsidRPr="001143AF">
              <w:rPr>
                <w:rFonts w:ascii="Cambria" w:eastAsia="Calibri" w:hAnsi="Cambria" w:cs="Times New Roman"/>
              </w:rPr>
              <w:t>urejenost okolice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EC Square Sans Pro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2.8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skrb za zdravje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2.9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priložnosti za pohodništvo in kolesarjenje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2.10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ponudba kulturnih vsebin (muzeji, galerije, prireditve ...)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2.11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prijaznost in gostoljubnost domačinov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2.12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</w:rPr>
            </w:pPr>
            <w:r w:rsidRPr="001143AF">
              <w:rPr>
                <w:rFonts w:ascii="Cambria" w:eastAsia="Calibri" w:hAnsi="Cambria" w:cs="Times New Roman"/>
              </w:rPr>
              <w:t>občutek varnosti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86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 w:rsidRPr="001143AF">
              <w:rPr>
                <w:rFonts w:ascii="Cambria" w:eastAsia="Calibri" w:hAnsi="Cambria" w:cs="Times New Roman"/>
                <w:b/>
                <w:bCs/>
              </w:rPr>
              <w:t>2.13</w:t>
            </w:r>
          </w:p>
        </w:tc>
        <w:tc>
          <w:tcPr>
            <w:tcW w:w="3166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"vrednost za denar"</w:t>
            </w: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89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90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</w:tbl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  <w:sz w:val="12"/>
          <w:szCs w:val="12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Cs/>
          <w:i/>
          <w:color w:val="000000"/>
        </w:rPr>
      </w:pPr>
      <w:r w:rsidRPr="001143AF">
        <w:rPr>
          <w:rFonts w:ascii="Cambria" w:eastAsia="Calibri" w:hAnsi="Cambria" w:cs="EC Square Sans Pro"/>
          <w:bCs/>
          <w:i/>
          <w:color w:val="000000"/>
        </w:rPr>
        <w:t xml:space="preserve">Kadar anketiranec posamezni element oceni z 1 ali 2: 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Cs/>
          <w:color w:val="000000"/>
        </w:rPr>
      </w:pPr>
      <w:r w:rsidRPr="001143AF">
        <w:rPr>
          <w:rFonts w:ascii="Cambria" w:eastAsia="Calibri" w:hAnsi="Cambria" w:cs="EC Square Sans Pro"/>
          <w:b/>
          <w:bCs/>
          <w:color w:val="000000"/>
        </w:rPr>
        <w:t>2.14</w:t>
      </w:r>
      <w:r w:rsidRPr="001143AF">
        <w:rPr>
          <w:rFonts w:ascii="Cambria" w:eastAsia="Calibri" w:hAnsi="Cambria" w:cs="EC Square Sans Pro"/>
          <w:bCs/>
          <w:color w:val="000000"/>
        </w:rPr>
        <w:t xml:space="preserve"> Nam lahko natančneje opišete, s čim niste bili zadovoljni?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  <w:sz w:val="12"/>
          <w:szCs w:val="12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color w:val="78A22F"/>
          <w:sz w:val="24"/>
          <w:szCs w:val="24"/>
        </w:rPr>
      </w:pPr>
      <w:r w:rsidRPr="001143AF">
        <w:rPr>
          <w:rFonts w:ascii="Cambria" w:eastAsia="Calibri" w:hAnsi="Cambria" w:cs="Times New Roman"/>
          <w:b/>
          <w:color w:val="78A22F"/>
          <w:sz w:val="24"/>
          <w:szCs w:val="24"/>
        </w:rPr>
        <w:t>3. Prepoznavanje trajnostnih prizadevanj destinacije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78A22F"/>
          <w:sz w:val="12"/>
          <w:szCs w:val="12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Cs/>
          <w:color w:val="000000"/>
        </w:rPr>
      </w:pPr>
      <w:r w:rsidRPr="001143AF">
        <w:rPr>
          <w:rFonts w:ascii="Cambria" w:eastAsia="Calibri" w:hAnsi="Cambria" w:cs="Times New Roman"/>
          <w:bCs/>
          <w:color w:val="000000"/>
        </w:rPr>
        <w:t>Označite stopnjo strinjanja s spodnjimi trditvami, pri čemer je 1 = sploh se ne strinjam, 2 = ne strinjam se, 3 = niti se strinjam, niti se ne strinjam, 4 = strinjam se, 5 = zelo se strinjam.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bCs/>
          <w:color w:val="000000"/>
          <w:sz w:val="12"/>
          <w:szCs w:val="12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53"/>
        <w:gridCol w:w="6363"/>
        <w:gridCol w:w="408"/>
        <w:gridCol w:w="408"/>
        <w:gridCol w:w="408"/>
        <w:gridCol w:w="408"/>
        <w:gridCol w:w="407"/>
      </w:tblGrid>
      <w:tr w:rsidR="001143AF" w:rsidRPr="001143AF" w:rsidTr="001143AF">
        <w:tc>
          <w:tcPr>
            <w:tcW w:w="308" w:type="pct"/>
            <w:shd w:val="clear" w:color="auto" w:fill="F2F2F2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3553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228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1</w:t>
            </w:r>
          </w:p>
        </w:tc>
        <w:tc>
          <w:tcPr>
            <w:tcW w:w="228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2</w:t>
            </w:r>
          </w:p>
        </w:tc>
        <w:tc>
          <w:tcPr>
            <w:tcW w:w="228" w:type="pct"/>
            <w:shd w:val="clear" w:color="auto" w:fill="F2F2F2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EC Square Sans Pro"/>
                <w:b/>
              </w:rPr>
              <w:t>3</w:t>
            </w:r>
          </w:p>
        </w:tc>
        <w:tc>
          <w:tcPr>
            <w:tcW w:w="228" w:type="pct"/>
            <w:shd w:val="clear" w:color="auto" w:fill="F2F2F2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4</w:t>
            </w:r>
          </w:p>
        </w:tc>
        <w:tc>
          <w:tcPr>
            <w:tcW w:w="228" w:type="pct"/>
            <w:shd w:val="clear" w:color="auto" w:fill="F2F2F2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EC Square Sans Pro"/>
                <w:b/>
              </w:rPr>
              <w:t>5</w:t>
            </w: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Segoe UI Symbol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3.1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V destinaciji je za obiskovalce na voljo dovolj informacij o lokalni gastronomski ponudbi in lokalnih proizvodih.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3.2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V destinaciji brez skrbi pijem vodo iz pipe.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3.3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V destinaciji je na voljo dovolj mest za ločevanje odpadkov.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3.4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>V destinaciji je na voljo dovolj informacij o varčevanju z energijo in z vodo.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3.5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  <w:r w:rsidRPr="001143AF">
              <w:rPr>
                <w:rFonts w:ascii="Cambria" w:eastAsia="Calibri" w:hAnsi="Cambria" w:cs="Times New Roman"/>
              </w:rPr>
              <w:t xml:space="preserve">Destinacija spodbuja obiskovalce, da uporabljajo trajnostne oblike transporta </w:t>
            </w:r>
            <w:r w:rsidRPr="001143AF">
              <w:rPr>
                <w:rFonts w:ascii="Cambria" w:eastAsia="Calibri" w:hAnsi="Cambria" w:cs="Times New Roman"/>
                <w:i/>
                <w:sz w:val="20"/>
                <w:szCs w:val="20"/>
              </w:rPr>
              <w:t>(kolo, pešačenje, vlak, avtobus ...).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3.6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</w:rPr>
            </w:pPr>
            <w:r w:rsidRPr="001143AF">
              <w:rPr>
                <w:rFonts w:ascii="Cambria" w:eastAsia="Calibri" w:hAnsi="Cambria" w:cs="Times New Roman"/>
              </w:rPr>
              <w:t>V destinaciji je na voljo dovolj informacij o skrbi za zdravje in dostopu do zdravstvene oskrbe.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308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3.7</w:t>
            </w:r>
          </w:p>
        </w:tc>
        <w:tc>
          <w:tcPr>
            <w:tcW w:w="3553" w:type="pct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</w:rPr>
            </w:pPr>
            <w:r w:rsidRPr="001143AF">
              <w:rPr>
                <w:rFonts w:ascii="Cambria" w:eastAsia="Calibri" w:hAnsi="Cambria" w:cs="Times New Roman"/>
              </w:rPr>
              <w:t xml:space="preserve">V destinaciji je na voljo dovolj informacij o tem, kako se obnašati odgovorno </w:t>
            </w:r>
            <w:r w:rsidRPr="001143AF">
              <w:rPr>
                <w:rFonts w:ascii="Cambria" w:eastAsia="Calibri" w:hAnsi="Cambria" w:cs="Times New Roman"/>
                <w:i/>
                <w:sz w:val="20"/>
                <w:szCs w:val="20"/>
              </w:rPr>
              <w:t>(ob obisku znamenitosti, na prireditvah ...).</w:t>
            </w: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  <w:tc>
          <w:tcPr>
            <w:tcW w:w="228" w:type="pct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</w:rPr>
            </w:pPr>
          </w:p>
        </w:tc>
      </w:tr>
    </w:tbl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</w:p>
    <w:p w:rsid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lastRenderedPageBreak/>
        <w:t xml:space="preserve">3.8 Kaj bi po vašem mnenju destinacija še lahko naredila za bolj zeleno turistično ponudbo? 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Cambria" w:eastAsia="Calibri" w:hAnsi="Cambria" w:cs="EC Square Sans Pro"/>
          <w:color w:val="000000"/>
        </w:rPr>
        <w:t>_______________________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color w:val="78A22F"/>
          <w:sz w:val="24"/>
          <w:szCs w:val="24"/>
        </w:rPr>
      </w:pPr>
      <w:r w:rsidRPr="001143AF">
        <w:rPr>
          <w:rFonts w:ascii="Cambria" w:eastAsia="Calibri" w:hAnsi="Cambria" w:cs="Times New Roman"/>
          <w:b/>
          <w:color w:val="78A22F"/>
          <w:sz w:val="24"/>
          <w:szCs w:val="24"/>
        </w:rPr>
        <w:t>4. Podatki o anketirancu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  <w:r w:rsidRPr="001143AF">
        <w:rPr>
          <w:rFonts w:ascii="Cambria" w:eastAsia="Calibri" w:hAnsi="Cambria" w:cs="EC Square Sans Pro"/>
          <w:b/>
          <w:iCs/>
          <w:color w:val="000000"/>
        </w:rPr>
        <w:t>4.1 Spol</w:t>
      </w:r>
    </w:p>
    <w:p w:rsidR="001143AF" w:rsidRPr="001143AF" w:rsidRDefault="001143AF" w:rsidP="001143AF">
      <w:pPr>
        <w:autoSpaceDE w:val="0"/>
        <w:autoSpaceDN w:val="0"/>
        <w:adjustRightInd w:val="0"/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moški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Cs/>
          <w:iCs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ženski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FFFFFF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  <w:r w:rsidRPr="001143AF">
        <w:rPr>
          <w:rFonts w:ascii="Cambria" w:eastAsia="Calibri" w:hAnsi="Cambria" w:cs="EC Square Sans Pro"/>
          <w:b/>
          <w:iCs/>
          <w:color w:val="000000"/>
        </w:rPr>
        <w:t>4.2 Starost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</w:t>
      </w:r>
      <w:r w:rsidRPr="001143AF">
        <w:rPr>
          <w:rFonts w:ascii="Cambria" w:eastAsia="Calibri" w:hAnsi="Cambria" w:cs="Times New Roman"/>
          <w:color w:val="000000"/>
        </w:rPr>
        <w:t>do 24 let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25 - 44 let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45 - 64 let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65 let ali več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  <w:r w:rsidRPr="001143AF">
        <w:rPr>
          <w:rFonts w:ascii="Cambria" w:eastAsia="Calibri" w:hAnsi="Cambria" w:cs="EC Square Sans Pro"/>
          <w:b/>
          <w:iCs/>
          <w:color w:val="000000"/>
        </w:rPr>
        <w:t>4.3 Status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</w:rPr>
        <w:t xml:space="preserve"> zaposlen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</w:t>
      </w:r>
      <w:r w:rsidRPr="001143AF">
        <w:rPr>
          <w:rFonts w:ascii="Cambria" w:eastAsia="Calibri" w:hAnsi="Cambria" w:cs="Times New Roman"/>
        </w:rPr>
        <w:t>študent, učenec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</w:t>
      </w:r>
      <w:r w:rsidRPr="001143AF">
        <w:rPr>
          <w:rFonts w:ascii="Cambria" w:eastAsia="Calibri" w:hAnsi="Cambria" w:cs="Times New Roman"/>
        </w:rPr>
        <w:t>upokojenec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</w:t>
      </w:r>
      <w:r w:rsidRPr="001143AF">
        <w:rPr>
          <w:rFonts w:ascii="Cambria" w:eastAsia="Calibri" w:hAnsi="Cambria" w:cs="Times New Roman"/>
        </w:rPr>
        <w:t>drugo</w:t>
      </w:r>
      <w:r w:rsidRPr="001143AF">
        <w:rPr>
          <w:rFonts w:ascii="Cambria" w:eastAsia="Calibri" w:hAnsi="Cambria" w:cs="Times New Roman"/>
          <w:color w:val="000000"/>
        </w:rPr>
        <w:t>: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b/>
          <w:color w:val="78A22F"/>
          <w:sz w:val="24"/>
          <w:szCs w:val="24"/>
        </w:rPr>
      </w:pPr>
      <w:r w:rsidRPr="001143AF">
        <w:rPr>
          <w:rFonts w:ascii="Cambria" w:eastAsia="Calibri" w:hAnsi="Cambria" w:cs="Times New Roman"/>
          <w:b/>
          <w:color w:val="78A22F"/>
          <w:sz w:val="24"/>
          <w:szCs w:val="24"/>
        </w:rPr>
        <w:t>5</w:t>
      </w:r>
      <w:r w:rsidR="00B708DB">
        <w:rPr>
          <w:rFonts w:ascii="Cambria" w:eastAsia="Calibri" w:hAnsi="Cambria" w:cs="Times New Roman"/>
          <w:b/>
          <w:color w:val="78A22F"/>
          <w:sz w:val="24"/>
          <w:szCs w:val="24"/>
        </w:rPr>
        <w:t>. Podatki o potrošnji</w:t>
      </w:r>
      <w:bookmarkStart w:id="0" w:name="_GoBack"/>
      <w:bookmarkEnd w:id="0"/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 xml:space="preserve">5.1 Kako ste pripotovali v destinacijo? 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i/>
          <w:color w:val="000000"/>
          <w:sz w:val="18"/>
          <w:szCs w:val="18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v lastni organizaciji </w:t>
      </w:r>
      <w:r w:rsidRPr="001143AF">
        <w:rPr>
          <w:rFonts w:ascii="Cambria" w:eastAsia="Calibri" w:hAnsi="Cambria" w:cs="EC Square Sans Pro"/>
          <w:i/>
          <w:color w:val="000000"/>
          <w:sz w:val="18"/>
          <w:szCs w:val="18"/>
        </w:rPr>
        <w:t>(pojdi na 5.3)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i/>
          <w:color w:val="000000"/>
          <w:sz w:val="18"/>
          <w:szCs w:val="18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color w:val="000000"/>
        </w:rPr>
        <w:t xml:space="preserve"> v okviru potovalnega paketa </w:t>
      </w:r>
      <w:r w:rsidRPr="001143AF">
        <w:rPr>
          <w:rFonts w:ascii="Cambria" w:eastAsia="Calibri" w:hAnsi="Cambria" w:cs="EC Square Sans Pro"/>
          <w:i/>
          <w:color w:val="000000"/>
          <w:sz w:val="18"/>
          <w:szCs w:val="18"/>
        </w:rPr>
        <w:t>(pojdi na 5.2)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>5.2</w:t>
      </w:r>
      <w:r w:rsidRPr="001143AF">
        <w:rPr>
          <w:rFonts w:ascii="Cambria" w:eastAsia="Calibri" w:hAnsi="Cambria" w:cs="EC Square Sans Pro"/>
          <w:bCs/>
          <w:color w:val="000000"/>
        </w:rPr>
        <w:t xml:space="preserve"> </w:t>
      </w:r>
      <w:r w:rsidRPr="001143AF">
        <w:rPr>
          <w:rFonts w:ascii="Cambria" w:eastAsia="Calibri" w:hAnsi="Cambria" w:cs="EC Square Sans Pro"/>
          <w:b/>
          <w:color w:val="000000"/>
        </w:rPr>
        <w:t>Kaj vključuje potovalni paket?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b/>
          <w:color w:val="000000"/>
        </w:rPr>
        <w:t xml:space="preserve"> </w:t>
      </w:r>
      <w:r w:rsidRPr="001143AF">
        <w:rPr>
          <w:rFonts w:ascii="Cambria" w:eastAsia="Calibri" w:hAnsi="Cambria" w:cs="EC Square Sans Pro"/>
          <w:bCs/>
          <w:color w:val="000000"/>
        </w:rPr>
        <w:t>paket vključuje obisk izključno naše destinacije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Cs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EC Square Sans Pro"/>
          <w:b/>
          <w:color w:val="000000"/>
        </w:rPr>
        <w:t xml:space="preserve"> </w:t>
      </w:r>
      <w:r w:rsidRPr="001143AF">
        <w:rPr>
          <w:rFonts w:ascii="Cambria" w:eastAsia="Calibri" w:hAnsi="Cambria" w:cs="EC Square Sans Pro"/>
          <w:bCs/>
          <w:color w:val="000000"/>
        </w:rPr>
        <w:t>paket vključuje obisk naše in drugih destinacij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Cs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>5.3 Za katere osebe boste odgovarjali na vprašanja glede potrošnje?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Cambria"/>
          <w:color w:val="000000"/>
        </w:rPr>
        <w:t xml:space="preserve"> za sebe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Cambria"/>
          <w:color w:val="000000"/>
        </w:rPr>
        <w:t xml:space="preserve"> </w:t>
      </w:r>
      <w:r w:rsidRPr="001143AF">
        <w:rPr>
          <w:rFonts w:ascii="Cambria" w:eastAsia="Calibri" w:hAnsi="Cambria" w:cs="EC Square Sans Pro"/>
          <w:color w:val="000000"/>
        </w:rPr>
        <w:t>za par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Cambria"/>
          <w:color w:val="000000"/>
        </w:rPr>
        <w:t xml:space="preserve"> </w:t>
      </w:r>
      <w:r w:rsidRPr="001143AF">
        <w:rPr>
          <w:rFonts w:ascii="Cambria" w:eastAsia="Calibri" w:hAnsi="Cambria" w:cs="EC Square Sans Pro"/>
          <w:color w:val="000000"/>
        </w:rPr>
        <w:t>za družino (navedite število oseb: _____________)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Cambria"/>
          <w:color w:val="000000"/>
        </w:rPr>
        <w:t xml:space="preserve"> </w:t>
      </w:r>
      <w:r w:rsidRPr="001143AF">
        <w:rPr>
          <w:rFonts w:ascii="Cambria" w:eastAsia="Calibri" w:hAnsi="Cambria" w:cs="EC Square Sans Pro"/>
          <w:color w:val="000000"/>
        </w:rPr>
        <w:t>drugo (navedite število oseb: _____________)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color w:val="000000"/>
        </w:rPr>
      </w:pPr>
      <w:r w:rsidRPr="001143AF">
        <w:rPr>
          <w:rFonts w:ascii="Cambria" w:eastAsia="Calibri" w:hAnsi="Cambria" w:cs="EC Square Sans Pro"/>
          <w:b/>
          <w:color w:val="000000"/>
        </w:rPr>
        <w:t>5.4 Za katero časovno enoto boste odgovarjali na vprašanja glede potrošnje?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za čas celotnega bivanja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</w:t>
      </w:r>
      <w:r w:rsidRPr="001143AF">
        <w:rPr>
          <w:rFonts w:ascii="Cambria" w:eastAsia="Calibri" w:hAnsi="Cambria" w:cs="EC Square Sans Pro"/>
          <w:color w:val="000000"/>
        </w:rPr>
        <w:t>za en dan</w:t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  <w:r w:rsidRPr="001143AF">
        <w:rPr>
          <w:rFonts w:ascii="Cambria" w:eastAsia="Calibri" w:hAnsi="Cambria" w:cs="EC Square Sans Pro"/>
          <w:b/>
          <w:iCs/>
          <w:color w:val="000000"/>
        </w:rPr>
        <w:br w:type="page"/>
      </w: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Cs/>
          <w:i/>
          <w:iCs/>
          <w:color w:val="000000"/>
        </w:rPr>
      </w:pPr>
      <w:r w:rsidRPr="001143AF">
        <w:rPr>
          <w:rFonts w:ascii="Cambria" w:eastAsia="Calibri" w:hAnsi="Cambria" w:cs="EC Square Sans Pro"/>
          <w:b/>
          <w:iCs/>
          <w:color w:val="000000"/>
        </w:rPr>
        <w:lastRenderedPageBreak/>
        <w:t xml:space="preserve">5.5 Koliko denarja ste/boste v času obiska porabili za posamezne skupine storitev? </w:t>
      </w:r>
      <w:r w:rsidRPr="001143AF">
        <w:rPr>
          <w:rFonts w:ascii="Cambria" w:eastAsia="Calibri" w:hAnsi="Cambria" w:cs="EC Square Sans Pro"/>
          <w:b/>
          <w:iCs/>
          <w:color w:val="000000"/>
        </w:rPr>
        <w:br/>
      </w:r>
      <w:r w:rsidRPr="001143AF">
        <w:rPr>
          <w:rFonts w:ascii="Cambria" w:eastAsia="Calibri" w:hAnsi="Cambria" w:cs="Cambria"/>
          <w:bCs/>
          <w:i/>
          <w:color w:val="000000"/>
        </w:rPr>
        <w:t>V primeru potovalnega paketa upoštevajte samo dodatne storitve, ki niso vključene v ceno paketa</w:t>
      </w:r>
      <w:r w:rsidRPr="001143AF">
        <w:rPr>
          <w:rFonts w:ascii="Cambria" w:eastAsia="Calibri" w:hAnsi="Cambria" w:cs="EC Square Sans Pro"/>
          <w:bCs/>
          <w:i/>
          <w:iCs/>
          <w:color w:val="000000"/>
        </w:rPr>
        <w:t>.</w:t>
      </w:r>
    </w:p>
    <w:p w:rsidR="001143AF" w:rsidRPr="001143AF" w:rsidRDefault="001143AF" w:rsidP="001143AF">
      <w:pPr>
        <w:spacing w:after="0"/>
        <w:rPr>
          <w:rFonts w:ascii="Cambria" w:eastAsia="Calibri" w:hAnsi="Cambria" w:cs="Cambria"/>
          <w:bCs/>
          <w:color w:val="000000"/>
        </w:rPr>
      </w:pPr>
    </w:p>
    <w:tbl>
      <w:tblPr>
        <w:tblStyle w:val="Tabelamrea"/>
        <w:tblW w:w="494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5"/>
        <w:gridCol w:w="7467"/>
        <w:gridCol w:w="1073"/>
      </w:tblGrid>
      <w:tr w:rsidR="001143AF" w:rsidRPr="001143AF" w:rsidTr="001143AF">
        <w:tc>
          <w:tcPr>
            <w:tcW w:w="232" w:type="pct"/>
            <w:shd w:val="clear" w:color="auto" w:fill="F2F2F2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4169" w:type="pct"/>
            <w:shd w:val="clear" w:color="auto" w:fill="F2F2F2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599" w:type="pct"/>
            <w:shd w:val="clear" w:color="auto" w:fill="F2F2F2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€</w:t>
            </w: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A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 xml:space="preserve">nastanitev (z obroki, če so vključeni) </w:t>
            </w:r>
            <w:r w:rsidRPr="001143AF">
              <w:rPr>
                <w:rFonts w:ascii="Cambria" w:eastAsia="Calibri" w:hAnsi="Cambria" w:cs="Times New Roman"/>
                <w:sz w:val="21"/>
                <w:szCs w:val="21"/>
                <w:u w:val="single"/>
              </w:rPr>
              <w:t>ali</w:t>
            </w: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 xml:space="preserve"> potovalni paket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B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hrana in pijača v lokalih in restavracijah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C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hrana in pijača v trgovinah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D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parkirnine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E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vozovnice za prevoz po destinaciji (avtobus, vlak, sedežnica ...), najem kolesa, taksi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F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drugi nakupi (spominki, oblačila, obutev ...)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G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EC Square Sans Pro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igre na srečo (obisk igralnic, kazinov, stavnic)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H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1143AF">
              <w:rPr>
                <w:rFonts w:ascii="Cambria" w:eastAsia="Calibri" w:hAnsi="Cambria" w:cs="Times New Roman"/>
                <w:sz w:val="20"/>
                <w:szCs w:val="20"/>
              </w:rPr>
              <w:t>kultura in razvedrilo (vstopnine za prireditve, koncerte, muzeje, galerije, znamenitosti)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I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 xml:space="preserve">šport in rekreacija (vstopnine, najem igrišč, </w:t>
            </w:r>
            <w:proofErr w:type="spellStart"/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wellness</w:t>
            </w:r>
            <w:proofErr w:type="spellEnd"/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 xml:space="preserve"> ...)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J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organizirani izleti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K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plačilo za udeležbo na sestanku, konferenci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L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zdravstvene storitve (fizioterapija, zobozdravnik, okulist ...)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M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izobraževalne storitve (tečaj ...)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N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osebne storitve (frizerski salon, kozmetični salon, masaža ...)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  <w:tr w:rsidR="001143AF" w:rsidRPr="001143AF" w:rsidTr="00123D5E">
        <w:tc>
          <w:tcPr>
            <w:tcW w:w="232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</w:rPr>
            </w:pPr>
            <w:r w:rsidRPr="001143AF">
              <w:rPr>
                <w:rFonts w:ascii="Cambria" w:eastAsia="Calibri" w:hAnsi="Cambria" w:cs="Times New Roman"/>
                <w:b/>
              </w:rPr>
              <w:t>O</w:t>
            </w:r>
          </w:p>
        </w:tc>
        <w:tc>
          <w:tcPr>
            <w:tcW w:w="4169" w:type="pct"/>
            <w:vAlign w:val="center"/>
          </w:tcPr>
          <w:p w:rsidR="001143AF" w:rsidRPr="001143AF" w:rsidRDefault="001143AF" w:rsidP="001143AF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1"/>
                <w:szCs w:val="21"/>
              </w:rPr>
            </w:pPr>
            <w:r w:rsidRPr="001143AF">
              <w:rPr>
                <w:rFonts w:ascii="Cambria" w:eastAsia="Calibri" w:hAnsi="Cambria" w:cs="Times New Roman"/>
                <w:sz w:val="21"/>
                <w:szCs w:val="21"/>
              </w:rPr>
              <w:t>drugo</w:t>
            </w:r>
          </w:p>
        </w:tc>
        <w:tc>
          <w:tcPr>
            <w:tcW w:w="599" w:type="pct"/>
            <w:vAlign w:val="center"/>
          </w:tcPr>
          <w:p w:rsidR="001143AF" w:rsidRPr="001143AF" w:rsidRDefault="001143AF" w:rsidP="001143AF">
            <w:pPr>
              <w:jc w:val="center"/>
              <w:rPr>
                <w:rFonts w:ascii="Cambria" w:eastAsia="Calibri" w:hAnsi="Cambria" w:cs="Times New Roman"/>
              </w:rPr>
            </w:pPr>
          </w:p>
        </w:tc>
      </w:tr>
    </w:tbl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</w:p>
    <w:p w:rsidR="001143AF" w:rsidRPr="001143AF" w:rsidRDefault="001143AF" w:rsidP="001143AF">
      <w:pPr>
        <w:spacing w:after="0"/>
        <w:rPr>
          <w:rFonts w:ascii="Cambria" w:eastAsia="Calibri" w:hAnsi="Cambria" w:cs="EC Square Sans Pro"/>
          <w:b/>
          <w:iCs/>
          <w:color w:val="000000"/>
        </w:rPr>
      </w:pPr>
      <w:r w:rsidRPr="001143AF">
        <w:rPr>
          <w:rFonts w:ascii="Cambria" w:eastAsia="Calibri" w:hAnsi="Cambria" w:cs="EC Square Sans Pro"/>
          <w:b/>
          <w:iCs/>
          <w:color w:val="000000"/>
        </w:rPr>
        <w:t>5.6 Kolikšni so po vašem mnenju izdatki za obisk v naši destinaciji?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višji od pričakovanih 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pričakovani </w:t>
      </w:r>
    </w:p>
    <w:p w:rsidR="001143AF" w:rsidRPr="001143AF" w:rsidRDefault="001143AF" w:rsidP="001143AF">
      <w:pPr>
        <w:spacing w:after="0"/>
        <w:rPr>
          <w:rFonts w:ascii="Cambria" w:eastAsia="Calibri" w:hAnsi="Cambria" w:cs="Times New Roman"/>
          <w:color w:val="000000"/>
        </w:rPr>
      </w:pPr>
      <w:r w:rsidRPr="001143AF">
        <w:rPr>
          <w:rFonts w:ascii="Times New Roman" w:eastAsia="Calibri" w:hAnsi="Times New Roman" w:cs="Times New Roman"/>
          <w:color w:val="000000"/>
        </w:rPr>
        <w:t>□</w:t>
      </w:r>
      <w:r w:rsidRPr="001143AF">
        <w:rPr>
          <w:rFonts w:ascii="Cambria" w:eastAsia="Calibri" w:hAnsi="Cambria" w:cs="Times New Roman"/>
          <w:color w:val="000000"/>
        </w:rPr>
        <w:t xml:space="preserve"> nižji od pričakovanih</w:t>
      </w:r>
    </w:p>
    <w:p w:rsidR="007550B9" w:rsidRPr="001143AF" w:rsidRDefault="007550B9" w:rsidP="001143AF">
      <w:pPr>
        <w:jc w:val="both"/>
        <w:rPr>
          <w:rFonts w:cstheme="minorHAnsi"/>
        </w:rPr>
      </w:pPr>
    </w:p>
    <w:sectPr w:rsidR="007550B9" w:rsidRPr="001143AF" w:rsidSect="001A126F">
      <w:headerReference w:type="default" r:id="rId7"/>
      <w:footerReference w:type="default" r:id="rId8"/>
      <w:type w:val="continuous"/>
      <w:pgSz w:w="11906" w:h="16838"/>
      <w:pgMar w:top="2552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8F" w:rsidRDefault="00AD0A8F" w:rsidP="00E60BF2">
      <w:pPr>
        <w:spacing w:after="0" w:line="240" w:lineRule="auto"/>
      </w:pPr>
      <w:r>
        <w:separator/>
      </w:r>
    </w:p>
  </w:endnote>
  <w:endnote w:type="continuationSeparator" w:id="0">
    <w:p w:rsidR="00AD0A8F" w:rsidRDefault="00AD0A8F" w:rsidP="00E6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2" w:rsidRDefault="001444CD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1F3419E" wp14:editId="0C291C99">
          <wp:simplePos x="0" y="0"/>
          <wp:positionH relativeFrom="column">
            <wp:posOffset>-1200785</wp:posOffset>
          </wp:positionH>
          <wp:positionV relativeFrom="paragraph">
            <wp:posOffset>-2500185</wp:posOffset>
          </wp:positionV>
          <wp:extent cx="8214360" cy="28575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4360" cy="285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8F" w:rsidRDefault="00AD0A8F" w:rsidP="00E60BF2">
      <w:pPr>
        <w:spacing w:after="0" w:line="240" w:lineRule="auto"/>
      </w:pPr>
      <w:r>
        <w:separator/>
      </w:r>
    </w:p>
  </w:footnote>
  <w:footnote w:type="continuationSeparator" w:id="0">
    <w:p w:rsidR="00AD0A8F" w:rsidRDefault="00AD0A8F" w:rsidP="00E6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2" w:rsidRDefault="003F4834" w:rsidP="00051B93">
    <w:pPr>
      <w:pStyle w:val="Glava"/>
      <w:jc w:val="center"/>
    </w:pPr>
    <w:r>
      <w:rPr>
        <w:noProof/>
        <w:lang w:eastAsia="sl-SI"/>
      </w:rPr>
      <w:drawing>
        <wp:inline distT="0" distB="0" distL="0" distR="0" wp14:anchorId="0E5167F3" wp14:editId="640D7F3C">
          <wp:extent cx="2444115" cy="1228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gla-Pohorje-destinacija-V-obc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29" b="10114"/>
                  <a:stretch/>
                </pic:blipFill>
                <pic:spPr bwMode="auto">
                  <a:xfrm>
                    <a:off x="0" y="0"/>
                    <a:ext cx="2451663" cy="123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3F4834">
      <w:rPr>
        <w:noProof/>
        <w:lang w:eastAsia="sl-SI"/>
      </w:rPr>
      <w:drawing>
        <wp:inline distT="0" distB="0" distL="0" distR="0">
          <wp:extent cx="2476500" cy="1415143"/>
          <wp:effectExtent l="0" t="0" r="0" b="0"/>
          <wp:docPr id="4" name="Slika 4" descr="C:\Users\LTO\Desktop\LOGOTIPI\SLO_destination_gold_z belo podla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O\Desktop\LOGOTIPI\SLO_destination_gold_z belo podla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35" cy="14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27D59"/>
    <w:multiLevelType w:val="hybridMultilevel"/>
    <w:tmpl w:val="0C2EA0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5C99"/>
    <w:multiLevelType w:val="hybridMultilevel"/>
    <w:tmpl w:val="3A94AD3E"/>
    <w:lvl w:ilvl="0" w:tplc="0424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2AEE1BF5"/>
    <w:multiLevelType w:val="hybridMultilevel"/>
    <w:tmpl w:val="57166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6ACE"/>
    <w:multiLevelType w:val="hybridMultilevel"/>
    <w:tmpl w:val="71CAC152"/>
    <w:lvl w:ilvl="0" w:tplc="77741D96">
      <w:start w:val="4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F099A"/>
    <w:multiLevelType w:val="hybridMultilevel"/>
    <w:tmpl w:val="E7EA91EC"/>
    <w:lvl w:ilvl="0" w:tplc="49521B5C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1500"/>
    <w:multiLevelType w:val="hybridMultilevel"/>
    <w:tmpl w:val="62FE4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u w:color="0066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81B44"/>
    <w:multiLevelType w:val="hybridMultilevel"/>
    <w:tmpl w:val="61102E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F7665"/>
    <w:multiLevelType w:val="hybridMultilevel"/>
    <w:tmpl w:val="CAB06BBA"/>
    <w:lvl w:ilvl="0" w:tplc="77741D96">
      <w:start w:val="45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6685B"/>
    <w:multiLevelType w:val="hybridMultilevel"/>
    <w:tmpl w:val="D80E31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46C4F"/>
    <w:multiLevelType w:val="hybridMultilevel"/>
    <w:tmpl w:val="DE0C05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00A45"/>
    <w:multiLevelType w:val="hybridMultilevel"/>
    <w:tmpl w:val="3CEC83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B6FDB"/>
    <w:multiLevelType w:val="hybridMultilevel"/>
    <w:tmpl w:val="FFE830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B3A85"/>
    <w:multiLevelType w:val="hybridMultilevel"/>
    <w:tmpl w:val="B49655A0"/>
    <w:lvl w:ilvl="0" w:tplc="5C4C60BE">
      <w:start w:val="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52279"/>
    <w:multiLevelType w:val="hybridMultilevel"/>
    <w:tmpl w:val="C37E38C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2"/>
    <w:rsid w:val="00051B93"/>
    <w:rsid w:val="000E23D3"/>
    <w:rsid w:val="001143AF"/>
    <w:rsid w:val="001236F8"/>
    <w:rsid w:val="001444CD"/>
    <w:rsid w:val="001448D8"/>
    <w:rsid w:val="00176309"/>
    <w:rsid w:val="001950DF"/>
    <w:rsid w:val="001A126F"/>
    <w:rsid w:val="001E1BC9"/>
    <w:rsid w:val="001F00B0"/>
    <w:rsid w:val="001F1A3C"/>
    <w:rsid w:val="0021597B"/>
    <w:rsid w:val="0022383F"/>
    <w:rsid w:val="002940ED"/>
    <w:rsid w:val="002A62EF"/>
    <w:rsid w:val="002E248E"/>
    <w:rsid w:val="002E685C"/>
    <w:rsid w:val="003170ED"/>
    <w:rsid w:val="00337651"/>
    <w:rsid w:val="00343C82"/>
    <w:rsid w:val="003D318C"/>
    <w:rsid w:val="003E57A3"/>
    <w:rsid w:val="003F0CD8"/>
    <w:rsid w:val="003F4834"/>
    <w:rsid w:val="00420BFD"/>
    <w:rsid w:val="0043060B"/>
    <w:rsid w:val="00467594"/>
    <w:rsid w:val="00495DD7"/>
    <w:rsid w:val="004C67F8"/>
    <w:rsid w:val="004E065B"/>
    <w:rsid w:val="004E497A"/>
    <w:rsid w:val="004F1143"/>
    <w:rsid w:val="00502C74"/>
    <w:rsid w:val="00533A5B"/>
    <w:rsid w:val="005720D6"/>
    <w:rsid w:val="005760E3"/>
    <w:rsid w:val="00616AC5"/>
    <w:rsid w:val="006178E5"/>
    <w:rsid w:val="00631BA8"/>
    <w:rsid w:val="00647D88"/>
    <w:rsid w:val="00665957"/>
    <w:rsid w:val="00691676"/>
    <w:rsid w:val="006932F0"/>
    <w:rsid w:val="006B0553"/>
    <w:rsid w:val="006C00AE"/>
    <w:rsid w:val="006C6BAD"/>
    <w:rsid w:val="006D41FC"/>
    <w:rsid w:val="007204C6"/>
    <w:rsid w:val="00734486"/>
    <w:rsid w:val="007550B9"/>
    <w:rsid w:val="00764AC0"/>
    <w:rsid w:val="00777023"/>
    <w:rsid w:val="007A2BDD"/>
    <w:rsid w:val="007E273D"/>
    <w:rsid w:val="007F53CD"/>
    <w:rsid w:val="007F60EB"/>
    <w:rsid w:val="00846BE4"/>
    <w:rsid w:val="008606A3"/>
    <w:rsid w:val="008675B7"/>
    <w:rsid w:val="008739FF"/>
    <w:rsid w:val="00887747"/>
    <w:rsid w:val="00897F18"/>
    <w:rsid w:val="008C3951"/>
    <w:rsid w:val="008D17BD"/>
    <w:rsid w:val="008D4511"/>
    <w:rsid w:val="008E4810"/>
    <w:rsid w:val="00920F8B"/>
    <w:rsid w:val="00935BC6"/>
    <w:rsid w:val="009863E5"/>
    <w:rsid w:val="00987DD3"/>
    <w:rsid w:val="009D3ED0"/>
    <w:rsid w:val="009E595C"/>
    <w:rsid w:val="00A340DD"/>
    <w:rsid w:val="00A46858"/>
    <w:rsid w:val="00A72E67"/>
    <w:rsid w:val="00AD0A8F"/>
    <w:rsid w:val="00AE0483"/>
    <w:rsid w:val="00AE7206"/>
    <w:rsid w:val="00AF1A1B"/>
    <w:rsid w:val="00B03C8A"/>
    <w:rsid w:val="00B23693"/>
    <w:rsid w:val="00B506C0"/>
    <w:rsid w:val="00B5727D"/>
    <w:rsid w:val="00B708DB"/>
    <w:rsid w:val="00B842AA"/>
    <w:rsid w:val="00B925CE"/>
    <w:rsid w:val="00BB270C"/>
    <w:rsid w:val="00C476AD"/>
    <w:rsid w:val="00C634E5"/>
    <w:rsid w:val="00C77931"/>
    <w:rsid w:val="00C84BA3"/>
    <w:rsid w:val="00CA7F91"/>
    <w:rsid w:val="00CB7768"/>
    <w:rsid w:val="00CE5018"/>
    <w:rsid w:val="00CF03ED"/>
    <w:rsid w:val="00D33960"/>
    <w:rsid w:val="00D418BF"/>
    <w:rsid w:val="00D64457"/>
    <w:rsid w:val="00D82DE0"/>
    <w:rsid w:val="00D97F48"/>
    <w:rsid w:val="00DA7060"/>
    <w:rsid w:val="00DD02F0"/>
    <w:rsid w:val="00DD3BE6"/>
    <w:rsid w:val="00DE2D90"/>
    <w:rsid w:val="00DE4D85"/>
    <w:rsid w:val="00E1496C"/>
    <w:rsid w:val="00E518B5"/>
    <w:rsid w:val="00E60BF2"/>
    <w:rsid w:val="00E62E55"/>
    <w:rsid w:val="00E9163D"/>
    <w:rsid w:val="00E956B0"/>
    <w:rsid w:val="00EA470B"/>
    <w:rsid w:val="00EB0BE9"/>
    <w:rsid w:val="00EB283B"/>
    <w:rsid w:val="00EC2DE3"/>
    <w:rsid w:val="00EF691D"/>
    <w:rsid w:val="00F20AC4"/>
    <w:rsid w:val="00F34392"/>
    <w:rsid w:val="00F3549E"/>
    <w:rsid w:val="00F43EE2"/>
    <w:rsid w:val="00F60A3D"/>
    <w:rsid w:val="00F82D51"/>
    <w:rsid w:val="00FA0F8D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86F6D8-7A26-40F2-B3C7-CA217DE6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0BF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6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0BF2"/>
  </w:style>
  <w:style w:type="paragraph" w:styleId="Noga">
    <w:name w:val="footer"/>
    <w:basedOn w:val="Navaden"/>
    <w:link w:val="NogaZnak"/>
    <w:uiPriority w:val="99"/>
    <w:unhideWhenUsed/>
    <w:rsid w:val="00E6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0BF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0BF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60BF2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DA7060"/>
    <w:rPr>
      <w:color w:val="0000FF"/>
      <w:u w:val="single"/>
    </w:rPr>
  </w:style>
  <w:style w:type="table" w:styleId="Tabelamrea">
    <w:name w:val="Table Grid"/>
    <w:basedOn w:val="Navadnatabela"/>
    <w:uiPriority w:val="39"/>
    <w:rsid w:val="0011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Info Rogla-Zreče</cp:lastModifiedBy>
  <cp:revision>3</cp:revision>
  <cp:lastPrinted>2021-08-16T10:24:00Z</cp:lastPrinted>
  <dcterms:created xsi:type="dcterms:W3CDTF">2021-08-16T10:28:00Z</dcterms:created>
  <dcterms:modified xsi:type="dcterms:W3CDTF">2021-08-19T08:08:00Z</dcterms:modified>
</cp:coreProperties>
</file>